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720"/>
        <w:gridCol w:w="4520"/>
      </w:tblGrid>
      <w:tr w:rsidR="0010623B" w:rsidTr="0010623B">
        <w:trPr>
          <w:trHeight w:val="300"/>
        </w:trPr>
        <w:tc>
          <w:tcPr>
            <w:tcW w:w="880" w:type="dxa"/>
            <w:noWrap/>
            <w:vAlign w:val="bottom"/>
            <w:hideMark/>
          </w:tcPr>
          <w:p w:rsidR="0010623B" w:rsidRDefault="0010623B"/>
        </w:tc>
        <w:tc>
          <w:tcPr>
            <w:tcW w:w="720" w:type="dxa"/>
            <w:noWrap/>
            <w:vAlign w:val="bottom"/>
            <w:hideMark/>
          </w:tcPr>
          <w:p w:rsidR="0010623B" w:rsidRDefault="0010623B"/>
        </w:tc>
        <w:tc>
          <w:tcPr>
            <w:tcW w:w="4520" w:type="dxa"/>
            <w:noWrap/>
            <w:vAlign w:val="bottom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sk-SK"/>
              </w:rPr>
              <w:t>ROZPOČET</w:t>
            </w:r>
          </w:p>
        </w:tc>
      </w:tr>
      <w:tr w:rsidR="0010623B" w:rsidTr="0010623B">
        <w:trPr>
          <w:trHeight w:val="315"/>
        </w:trPr>
        <w:tc>
          <w:tcPr>
            <w:tcW w:w="880" w:type="dxa"/>
            <w:noWrap/>
            <w:vAlign w:val="bottom"/>
            <w:hideMark/>
          </w:tcPr>
          <w:p w:rsidR="0010623B" w:rsidRDefault="0010623B">
            <w:pPr>
              <w:spacing w:after="0"/>
            </w:pPr>
          </w:p>
        </w:tc>
        <w:tc>
          <w:tcPr>
            <w:tcW w:w="720" w:type="dxa"/>
            <w:noWrap/>
            <w:vAlign w:val="bottom"/>
            <w:hideMark/>
          </w:tcPr>
          <w:p w:rsidR="0010623B" w:rsidRDefault="0010623B">
            <w:pPr>
              <w:spacing w:after="0"/>
            </w:pPr>
          </w:p>
        </w:tc>
        <w:tc>
          <w:tcPr>
            <w:tcW w:w="4520" w:type="dxa"/>
            <w:noWrap/>
            <w:vAlign w:val="bottom"/>
            <w:hideMark/>
          </w:tcPr>
          <w:p w:rsidR="0010623B" w:rsidRDefault="0010623B">
            <w:pPr>
              <w:spacing w:after="0"/>
            </w:pPr>
          </w:p>
        </w:tc>
      </w:tr>
      <w:tr w:rsidR="0010623B" w:rsidTr="0010623B">
        <w:trPr>
          <w:trHeight w:val="300"/>
        </w:trPr>
        <w:tc>
          <w:tcPr>
            <w:tcW w:w="880" w:type="dxa"/>
            <w:noWrap/>
            <w:vAlign w:val="bottom"/>
            <w:hideMark/>
          </w:tcPr>
          <w:p w:rsidR="0010623B" w:rsidRDefault="0010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Stavba :</w:t>
            </w:r>
          </w:p>
        </w:tc>
        <w:tc>
          <w:tcPr>
            <w:tcW w:w="5240" w:type="dxa"/>
            <w:gridSpan w:val="2"/>
            <w:noWrap/>
            <w:vAlign w:val="bottom"/>
            <w:hideMark/>
          </w:tcPr>
          <w:p w:rsidR="0010623B" w:rsidRDefault="001062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</w:t>
            </w: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Sanácia  priečelia hlavného vstupu a balkóna</w:t>
            </w:r>
          </w:p>
        </w:tc>
      </w:tr>
      <w:tr w:rsidR="0010623B" w:rsidTr="0010623B">
        <w:trPr>
          <w:trHeight w:val="120"/>
        </w:trPr>
        <w:tc>
          <w:tcPr>
            <w:tcW w:w="880" w:type="dxa"/>
            <w:noWrap/>
            <w:vAlign w:val="bottom"/>
            <w:hideMark/>
          </w:tcPr>
          <w:p w:rsidR="0010623B" w:rsidRDefault="0010623B">
            <w:pPr>
              <w:spacing w:after="0"/>
            </w:pPr>
          </w:p>
        </w:tc>
        <w:tc>
          <w:tcPr>
            <w:tcW w:w="720" w:type="dxa"/>
            <w:noWrap/>
            <w:vAlign w:val="bottom"/>
            <w:hideMark/>
          </w:tcPr>
          <w:p w:rsidR="0010623B" w:rsidRDefault="0010623B">
            <w:pPr>
              <w:spacing w:after="0"/>
            </w:pPr>
          </w:p>
        </w:tc>
        <w:tc>
          <w:tcPr>
            <w:tcW w:w="4520" w:type="dxa"/>
            <w:noWrap/>
            <w:vAlign w:val="bottom"/>
            <w:hideMark/>
          </w:tcPr>
          <w:p w:rsidR="0010623B" w:rsidRDefault="0010623B">
            <w:pPr>
              <w:spacing w:after="0"/>
            </w:pPr>
          </w:p>
        </w:tc>
      </w:tr>
      <w:tr w:rsidR="0010623B" w:rsidTr="0010623B">
        <w:trPr>
          <w:trHeight w:val="300"/>
        </w:trPr>
        <w:tc>
          <w:tcPr>
            <w:tcW w:w="880" w:type="dxa"/>
            <w:noWrap/>
            <w:vAlign w:val="bottom"/>
            <w:hideMark/>
          </w:tcPr>
          <w:p w:rsidR="0010623B" w:rsidRDefault="0010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Objekt :</w:t>
            </w:r>
          </w:p>
        </w:tc>
        <w:tc>
          <w:tcPr>
            <w:tcW w:w="5240" w:type="dxa"/>
            <w:gridSpan w:val="2"/>
            <w:noWrap/>
            <w:vAlign w:val="bottom"/>
            <w:hideMark/>
          </w:tcPr>
          <w:p w:rsidR="0010623B" w:rsidRDefault="0010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Zemplínske múzeum v Michalovciach</w:t>
            </w:r>
          </w:p>
        </w:tc>
      </w:tr>
      <w:tr w:rsidR="0010623B" w:rsidTr="0010623B">
        <w:trPr>
          <w:trHeight w:val="135"/>
        </w:trPr>
        <w:tc>
          <w:tcPr>
            <w:tcW w:w="880" w:type="dxa"/>
            <w:noWrap/>
            <w:vAlign w:val="bottom"/>
            <w:hideMark/>
          </w:tcPr>
          <w:p w:rsidR="0010623B" w:rsidRDefault="0010623B">
            <w:pPr>
              <w:spacing w:after="0"/>
            </w:pPr>
          </w:p>
        </w:tc>
        <w:tc>
          <w:tcPr>
            <w:tcW w:w="720" w:type="dxa"/>
            <w:noWrap/>
            <w:vAlign w:val="bottom"/>
            <w:hideMark/>
          </w:tcPr>
          <w:p w:rsidR="0010623B" w:rsidRDefault="0010623B">
            <w:pPr>
              <w:spacing w:after="0"/>
            </w:pPr>
          </w:p>
        </w:tc>
        <w:tc>
          <w:tcPr>
            <w:tcW w:w="4520" w:type="dxa"/>
            <w:noWrap/>
            <w:vAlign w:val="bottom"/>
            <w:hideMark/>
          </w:tcPr>
          <w:p w:rsidR="0010623B" w:rsidRDefault="0010623B">
            <w:pPr>
              <w:spacing w:after="0"/>
            </w:pPr>
          </w:p>
        </w:tc>
      </w:tr>
      <w:tr w:rsidR="0010623B" w:rsidTr="0010623B">
        <w:trPr>
          <w:trHeight w:val="300"/>
        </w:trPr>
        <w:tc>
          <w:tcPr>
            <w:tcW w:w="1600" w:type="dxa"/>
            <w:gridSpan w:val="2"/>
            <w:noWrap/>
            <w:vAlign w:val="bottom"/>
            <w:hideMark/>
          </w:tcPr>
          <w:p w:rsidR="0010623B" w:rsidRDefault="0010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Objednávateľ :</w:t>
            </w:r>
          </w:p>
        </w:tc>
        <w:tc>
          <w:tcPr>
            <w:tcW w:w="4520" w:type="dxa"/>
            <w:noWrap/>
            <w:vAlign w:val="bottom"/>
            <w:hideMark/>
          </w:tcPr>
          <w:p w:rsidR="0010623B" w:rsidRDefault="0010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Zemplínske múzeum v Michalovciach</w:t>
            </w:r>
          </w:p>
        </w:tc>
      </w:tr>
      <w:tr w:rsidR="0010623B" w:rsidTr="0010623B">
        <w:trPr>
          <w:trHeight w:val="300"/>
        </w:trPr>
        <w:tc>
          <w:tcPr>
            <w:tcW w:w="880" w:type="dxa"/>
            <w:noWrap/>
            <w:vAlign w:val="bottom"/>
            <w:hideMark/>
          </w:tcPr>
          <w:p w:rsidR="0010623B" w:rsidRDefault="0010623B">
            <w:pPr>
              <w:spacing w:after="0"/>
            </w:pPr>
          </w:p>
        </w:tc>
        <w:tc>
          <w:tcPr>
            <w:tcW w:w="720" w:type="dxa"/>
            <w:noWrap/>
            <w:vAlign w:val="bottom"/>
            <w:hideMark/>
          </w:tcPr>
          <w:p w:rsidR="0010623B" w:rsidRDefault="0010623B">
            <w:pPr>
              <w:spacing w:after="0"/>
            </w:pPr>
          </w:p>
        </w:tc>
        <w:tc>
          <w:tcPr>
            <w:tcW w:w="4520" w:type="dxa"/>
            <w:noWrap/>
            <w:vAlign w:val="bottom"/>
            <w:hideMark/>
          </w:tcPr>
          <w:p w:rsidR="0010623B" w:rsidRDefault="0010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Kostolné námestie 1, 071 01 Michalovce</w:t>
            </w:r>
          </w:p>
        </w:tc>
      </w:tr>
      <w:tr w:rsidR="0010623B" w:rsidTr="0010623B">
        <w:trPr>
          <w:trHeight w:val="150"/>
        </w:trPr>
        <w:tc>
          <w:tcPr>
            <w:tcW w:w="880" w:type="dxa"/>
            <w:noWrap/>
            <w:vAlign w:val="bottom"/>
            <w:hideMark/>
          </w:tcPr>
          <w:p w:rsidR="0010623B" w:rsidRDefault="0010623B">
            <w:pPr>
              <w:spacing w:after="0"/>
            </w:pPr>
          </w:p>
        </w:tc>
        <w:tc>
          <w:tcPr>
            <w:tcW w:w="720" w:type="dxa"/>
            <w:noWrap/>
            <w:vAlign w:val="bottom"/>
            <w:hideMark/>
          </w:tcPr>
          <w:p w:rsidR="0010623B" w:rsidRDefault="0010623B">
            <w:pPr>
              <w:spacing w:after="0"/>
            </w:pPr>
          </w:p>
        </w:tc>
        <w:tc>
          <w:tcPr>
            <w:tcW w:w="4520" w:type="dxa"/>
            <w:noWrap/>
            <w:vAlign w:val="bottom"/>
            <w:hideMark/>
          </w:tcPr>
          <w:p w:rsidR="0010623B" w:rsidRDefault="0010623B">
            <w:pPr>
              <w:spacing w:after="0"/>
            </w:pPr>
          </w:p>
        </w:tc>
      </w:tr>
      <w:tr w:rsidR="0010623B" w:rsidTr="0010623B">
        <w:trPr>
          <w:trHeight w:val="300"/>
        </w:trPr>
        <w:tc>
          <w:tcPr>
            <w:tcW w:w="1600" w:type="dxa"/>
            <w:gridSpan w:val="2"/>
            <w:noWrap/>
            <w:vAlign w:val="bottom"/>
            <w:hideMark/>
          </w:tcPr>
          <w:p w:rsidR="0010623B" w:rsidRDefault="0010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Zhotoviteľ :</w:t>
            </w:r>
          </w:p>
        </w:tc>
        <w:tc>
          <w:tcPr>
            <w:tcW w:w="4520" w:type="dxa"/>
            <w:noWrap/>
            <w:vAlign w:val="bottom"/>
            <w:hideMark/>
          </w:tcPr>
          <w:p w:rsidR="0010623B" w:rsidRDefault="0010623B">
            <w:pPr>
              <w:spacing w:after="0"/>
            </w:pPr>
          </w:p>
        </w:tc>
      </w:tr>
      <w:tr w:rsidR="0010623B" w:rsidTr="0010623B">
        <w:trPr>
          <w:trHeight w:val="315"/>
        </w:trPr>
        <w:tc>
          <w:tcPr>
            <w:tcW w:w="880" w:type="dxa"/>
            <w:noWrap/>
            <w:vAlign w:val="bottom"/>
            <w:hideMark/>
          </w:tcPr>
          <w:p w:rsidR="0010623B" w:rsidRDefault="0010623B">
            <w:pPr>
              <w:spacing w:after="0"/>
            </w:pPr>
          </w:p>
        </w:tc>
        <w:tc>
          <w:tcPr>
            <w:tcW w:w="720" w:type="dxa"/>
            <w:noWrap/>
            <w:vAlign w:val="bottom"/>
            <w:hideMark/>
          </w:tcPr>
          <w:p w:rsidR="0010623B" w:rsidRDefault="0010623B">
            <w:pPr>
              <w:spacing w:after="0"/>
            </w:pPr>
          </w:p>
        </w:tc>
        <w:tc>
          <w:tcPr>
            <w:tcW w:w="4520" w:type="dxa"/>
            <w:noWrap/>
            <w:vAlign w:val="bottom"/>
            <w:hideMark/>
          </w:tcPr>
          <w:p w:rsidR="0010623B" w:rsidRDefault="0010623B">
            <w:pPr>
              <w:spacing w:after="0"/>
            </w:pPr>
          </w:p>
        </w:tc>
      </w:tr>
      <w:tr w:rsidR="0010623B" w:rsidTr="0010623B">
        <w:trPr>
          <w:trHeight w:val="300"/>
        </w:trPr>
        <w:tc>
          <w:tcPr>
            <w:tcW w:w="880" w:type="dxa"/>
            <w:noWrap/>
            <w:vAlign w:val="bottom"/>
            <w:hideMark/>
          </w:tcPr>
          <w:p w:rsidR="0010623B" w:rsidRDefault="0010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IČO:</w:t>
            </w:r>
          </w:p>
        </w:tc>
        <w:tc>
          <w:tcPr>
            <w:tcW w:w="720" w:type="dxa"/>
            <w:noWrap/>
            <w:vAlign w:val="bottom"/>
            <w:hideMark/>
          </w:tcPr>
          <w:p w:rsidR="0010623B" w:rsidRDefault="0010623B">
            <w:pPr>
              <w:spacing w:after="0"/>
            </w:pPr>
          </w:p>
        </w:tc>
        <w:tc>
          <w:tcPr>
            <w:tcW w:w="4520" w:type="dxa"/>
            <w:noWrap/>
            <w:vAlign w:val="bottom"/>
            <w:hideMark/>
          </w:tcPr>
          <w:p w:rsidR="0010623B" w:rsidRDefault="0010623B">
            <w:pPr>
              <w:spacing w:after="0"/>
            </w:pPr>
          </w:p>
        </w:tc>
      </w:tr>
      <w:tr w:rsidR="0010623B" w:rsidTr="0010623B">
        <w:trPr>
          <w:trHeight w:val="300"/>
        </w:trPr>
        <w:tc>
          <w:tcPr>
            <w:tcW w:w="880" w:type="dxa"/>
            <w:noWrap/>
            <w:vAlign w:val="bottom"/>
            <w:hideMark/>
          </w:tcPr>
          <w:p w:rsidR="0010623B" w:rsidRDefault="0010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DIČ:</w:t>
            </w:r>
          </w:p>
        </w:tc>
        <w:tc>
          <w:tcPr>
            <w:tcW w:w="720" w:type="dxa"/>
            <w:noWrap/>
            <w:vAlign w:val="bottom"/>
            <w:hideMark/>
          </w:tcPr>
          <w:p w:rsidR="0010623B" w:rsidRDefault="0010623B">
            <w:pPr>
              <w:spacing w:after="0"/>
            </w:pPr>
          </w:p>
        </w:tc>
        <w:tc>
          <w:tcPr>
            <w:tcW w:w="4520" w:type="dxa"/>
            <w:noWrap/>
            <w:vAlign w:val="bottom"/>
            <w:hideMark/>
          </w:tcPr>
          <w:p w:rsidR="0010623B" w:rsidRDefault="0010623B">
            <w:pPr>
              <w:spacing w:after="0"/>
            </w:pPr>
          </w:p>
        </w:tc>
      </w:tr>
    </w:tbl>
    <w:p w:rsidR="0010623B" w:rsidRDefault="0010623B" w:rsidP="0010623B">
      <w:r>
        <w:t>__________________________________________________________________________________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25"/>
        <w:gridCol w:w="4961"/>
        <w:gridCol w:w="425"/>
        <w:gridCol w:w="993"/>
        <w:gridCol w:w="600"/>
        <w:gridCol w:w="1101"/>
      </w:tblGrid>
      <w:tr w:rsidR="0010623B" w:rsidTr="0010623B">
        <w:trPr>
          <w:trHeight w:val="48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>PČ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>Typ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>Popis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>MJ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>Množstvo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>J.cena</w:t>
            </w:r>
            <w:proofErr w:type="spellEnd"/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>Cena celkom</w:t>
            </w:r>
          </w:p>
        </w:tc>
      </w:tr>
      <w:tr w:rsidR="0010623B" w:rsidTr="0010623B">
        <w:trPr>
          <w:trHeight w:val="40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3B" w:rsidRDefault="001062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Oškrabanie omietky vonkajšej vápennej a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vápennocementovej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v rozsahu do 100%, hr.       do 1 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bookmarkStart w:id="0" w:name="_GoBack"/>
            <w:bookmarkEnd w:id="0"/>
          </w:p>
        </w:tc>
      </w:tr>
      <w:tr w:rsidR="0010623B" w:rsidTr="0010623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Búranie dlažby v lepidle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hr.do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2 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10623B" w:rsidTr="0010623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3B" w:rsidRDefault="001062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Odvoz sutiny a vybúraných hmôt na skládku do 20 km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0,2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10623B" w:rsidTr="0010623B">
        <w:trPr>
          <w:trHeight w:val="34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3B" w:rsidRDefault="001062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Montáž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lesěnia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ľahkého pracovného s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podlhami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do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šírkyod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0,8 do 1,00m výšky 20 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10623B" w:rsidTr="0010623B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3B" w:rsidRDefault="001062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Stojné za lešenie za deň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10623B" w:rsidTr="0010623B">
        <w:trPr>
          <w:trHeight w:val="42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3B" w:rsidRDefault="001062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Príplatok za prvý a každý ďalší i začatý mesiac použitia lešenia ľahkého pracovného radového s podlahami šírky od 0,8 do 1,m, výšky do 20 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10623B" w:rsidTr="0010623B">
        <w:trPr>
          <w:trHeight w:val="42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3B" w:rsidRDefault="001062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Demontáž lešenia ľahkého pracovného radového s podlahami šírky od 0,8 do 1,00m do výšky do 20 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10623B" w:rsidTr="0010623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Odvoz sutiny a vybúraných hmôt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</w:tbl>
    <w:p w:rsidR="0010623B" w:rsidRDefault="0010623B" w:rsidP="0010623B">
      <w:pPr>
        <w:rPr>
          <w:rFonts w:cstheme="minorHAnsi"/>
          <w:sz w:val="16"/>
          <w:szCs w:val="1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25"/>
        <w:gridCol w:w="4961"/>
        <w:gridCol w:w="425"/>
        <w:gridCol w:w="993"/>
        <w:gridCol w:w="567"/>
        <w:gridCol w:w="1134"/>
      </w:tblGrid>
      <w:tr w:rsidR="0010623B" w:rsidTr="0010623B">
        <w:trPr>
          <w:trHeight w:val="405"/>
        </w:trPr>
        <w:tc>
          <w:tcPr>
            <w:tcW w:w="8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EECE1"/>
            <w:noWrap/>
            <w:vAlign w:val="center"/>
            <w:hideMark/>
          </w:tcPr>
          <w:p w:rsidR="0010623B" w:rsidRDefault="001062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sk-SK"/>
              </w:rPr>
              <w:t>Úpravy povrchov, podlahy, osadenie profilov, fasáda</w:t>
            </w:r>
          </w:p>
        </w:tc>
      </w:tr>
      <w:tr w:rsidR="0010623B" w:rsidTr="0010623B">
        <w:trPr>
          <w:trHeight w:val="49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3B" w:rsidRDefault="001062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Príprava podkladu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prednástrek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Baumit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Sanova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W, pod omietky stien vonkajších, cementový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10623B" w:rsidTr="0010623B">
        <w:trPr>
          <w:trHeight w:val="42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3B" w:rsidRDefault="001062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Vonkajšia omietka stien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Baumit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vápencocementová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strojné miešanie, ručné nanášanie ručné hr. 2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10623B" w:rsidTr="0010623B">
        <w:trPr>
          <w:trHeight w:val="2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3B" w:rsidRDefault="001062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Stierka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vonkajšich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stien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Baumit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, miešanie strojné,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nanášnie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ručné hr.2mm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10623B" w:rsidTr="0010623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Náter fasádny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Baumit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, silikónový, dvojnásobný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10623B" w:rsidTr="0010623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Montáž XPS 20 mm pod oplechovanie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10623B" w:rsidTr="0010623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Montáž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hydroizolácie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s flexibilnými rohmi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10623B" w:rsidTr="0010623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Montáž konzol oplechovania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10623B" w:rsidTr="0010623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Montáž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okapného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balkónového profilu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10623B" w:rsidTr="0010623B">
        <w:trPr>
          <w:trHeight w:val="3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Oplechovanie rímsy CU plechom na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falc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 xml:space="preserve"> + kotvenie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10623B" w:rsidTr="0010623B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3B" w:rsidRDefault="001062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Dlažba keramická 300x300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10623B" w:rsidTr="0010623B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623B" w:rsidRDefault="001062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Montáž dlažby keramickej do lepidla C2T1S1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623B" w:rsidRDefault="00106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10623B" w:rsidTr="0010623B">
        <w:trPr>
          <w:trHeight w:val="315"/>
        </w:trPr>
        <w:tc>
          <w:tcPr>
            <w:tcW w:w="441" w:type="dxa"/>
            <w:noWrap/>
            <w:vAlign w:val="bottom"/>
            <w:hideMark/>
          </w:tcPr>
          <w:p w:rsidR="0010623B" w:rsidRDefault="0010623B">
            <w:pPr>
              <w:spacing w:after="0"/>
            </w:pPr>
          </w:p>
        </w:tc>
        <w:tc>
          <w:tcPr>
            <w:tcW w:w="425" w:type="dxa"/>
            <w:noWrap/>
            <w:vAlign w:val="center"/>
            <w:hideMark/>
          </w:tcPr>
          <w:p w:rsidR="0010623B" w:rsidRDefault="0010623B">
            <w:pPr>
              <w:spacing w:after="0"/>
            </w:pPr>
          </w:p>
        </w:tc>
        <w:tc>
          <w:tcPr>
            <w:tcW w:w="4961" w:type="dxa"/>
            <w:noWrap/>
            <w:vAlign w:val="bottom"/>
            <w:hideMark/>
          </w:tcPr>
          <w:p w:rsidR="0010623B" w:rsidRDefault="0010623B">
            <w:pPr>
              <w:spacing w:after="0"/>
            </w:pPr>
          </w:p>
        </w:tc>
        <w:tc>
          <w:tcPr>
            <w:tcW w:w="425" w:type="dxa"/>
            <w:noWrap/>
            <w:vAlign w:val="bottom"/>
            <w:hideMark/>
          </w:tcPr>
          <w:p w:rsidR="0010623B" w:rsidRDefault="0010623B">
            <w:pPr>
              <w:spacing w:after="0"/>
            </w:pPr>
          </w:p>
        </w:tc>
        <w:tc>
          <w:tcPr>
            <w:tcW w:w="993" w:type="dxa"/>
            <w:noWrap/>
            <w:vAlign w:val="bottom"/>
            <w:hideMark/>
          </w:tcPr>
          <w:p w:rsidR="0010623B" w:rsidRDefault="0010623B">
            <w:pPr>
              <w:spacing w:after="0"/>
            </w:pPr>
          </w:p>
        </w:tc>
        <w:tc>
          <w:tcPr>
            <w:tcW w:w="567" w:type="dxa"/>
            <w:noWrap/>
            <w:vAlign w:val="bottom"/>
            <w:hideMark/>
          </w:tcPr>
          <w:p w:rsidR="0010623B" w:rsidRDefault="0010623B">
            <w:pPr>
              <w:spacing w:after="0"/>
            </w:pPr>
          </w:p>
        </w:tc>
        <w:tc>
          <w:tcPr>
            <w:tcW w:w="1134" w:type="dxa"/>
            <w:noWrap/>
            <w:vAlign w:val="bottom"/>
            <w:hideMark/>
          </w:tcPr>
          <w:p w:rsidR="0010623B" w:rsidRDefault="0010623B">
            <w:pPr>
              <w:spacing w:after="0"/>
            </w:pPr>
          </w:p>
        </w:tc>
      </w:tr>
      <w:tr w:rsidR="0010623B" w:rsidTr="0010623B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noWrap/>
            <w:vAlign w:val="bottom"/>
            <w:hideMark/>
          </w:tcPr>
          <w:p w:rsidR="0010623B" w:rsidRDefault="001062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/>
            <w:noWrap/>
            <w:vAlign w:val="bottom"/>
            <w:hideMark/>
          </w:tcPr>
          <w:p w:rsidR="0010623B" w:rsidRDefault="0010623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/>
            <w:vAlign w:val="center"/>
            <w:hideMark/>
          </w:tcPr>
          <w:p w:rsidR="0010623B" w:rsidRDefault="0010623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  <w:t>Cena celkom  s DPH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/>
            <w:noWrap/>
            <w:vAlign w:val="bottom"/>
            <w:hideMark/>
          </w:tcPr>
          <w:p w:rsidR="0010623B" w:rsidRDefault="0010623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/>
            <w:noWrap/>
            <w:vAlign w:val="bottom"/>
            <w:hideMark/>
          </w:tcPr>
          <w:p w:rsidR="0010623B" w:rsidRDefault="0010623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/>
            <w:noWrap/>
            <w:vAlign w:val="bottom"/>
            <w:hideMark/>
          </w:tcPr>
          <w:p w:rsidR="0010623B" w:rsidRDefault="0010623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vAlign w:val="bottom"/>
            <w:hideMark/>
          </w:tcPr>
          <w:p w:rsidR="0010623B" w:rsidRDefault="001062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  <w:t>0,00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sk-SK"/>
              </w:rPr>
              <w:t xml:space="preserve"> €</w:t>
            </w:r>
          </w:p>
        </w:tc>
      </w:tr>
    </w:tbl>
    <w:p w:rsidR="0010623B" w:rsidRDefault="0010623B" w:rsidP="0010623B"/>
    <w:p w:rsidR="00AB40E2" w:rsidRDefault="00AB40E2"/>
    <w:sectPr w:rsidR="00AB4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3B"/>
    <w:rsid w:val="0010623B"/>
    <w:rsid w:val="00AB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62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62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Tabak</dc:creator>
  <cp:lastModifiedBy>Tibor Tabak</cp:lastModifiedBy>
  <cp:revision>1</cp:revision>
  <dcterms:created xsi:type="dcterms:W3CDTF">2021-09-08T05:27:00Z</dcterms:created>
  <dcterms:modified xsi:type="dcterms:W3CDTF">2021-09-08T05:28:00Z</dcterms:modified>
</cp:coreProperties>
</file>